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280" w:rsidRDefault="00E21280" w:rsidP="003E7010">
      <w:pPr>
        <w:widowControl w:val="0"/>
        <w:autoSpaceDE w:val="0"/>
        <w:autoSpaceDN w:val="0"/>
        <w:adjustRightInd w:val="0"/>
        <w:spacing w:after="0" w:line="240" w:lineRule="auto"/>
        <w:ind w:right="4817"/>
        <w:outlineLvl w:val="0"/>
        <w:rPr>
          <w:rFonts w:ascii="Times New Roman" w:hAnsi="Times New Roman"/>
          <w:sz w:val="28"/>
          <w:szCs w:val="28"/>
        </w:rPr>
      </w:pPr>
      <w:bookmarkStart w:id="0" w:name="Par43"/>
      <w:bookmarkEnd w:id="0"/>
    </w:p>
    <w:p w:rsidR="00235787" w:rsidRDefault="00EA5B75" w:rsidP="003E7010">
      <w:pPr>
        <w:widowControl w:val="0"/>
        <w:autoSpaceDE w:val="0"/>
        <w:autoSpaceDN w:val="0"/>
        <w:adjustRightInd w:val="0"/>
        <w:spacing w:after="0" w:line="240" w:lineRule="auto"/>
        <w:ind w:right="4817"/>
        <w:outlineLvl w:val="0"/>
        <w:rPr>
          <w:rFonts w:ascii="Times New Roman" w:hAnsi="Times New Roman"/>
          <w:sz w:val="28"/>
          <w:szCs w:val="28"/>
        </w:rPr>
      </w:pPr>
      <w:r w:rsidRPr="00EA5B75">
        <w:rPr>
          <w:rFonts w:ascii="Times New Roman" w:hAnsi="Times New Roman"/>
          <w:sz w:val="28"/>
          <w:szCs w:val="28"/>
        </w:rPr>
        <w:t xml:space="preserve">О </w:t>
      </w:r>
      <w:r w:rsidR="002A2743">
        <w:rPr>
          <w:rFonts w:ascii="Times New Roman" w:hAnsi="Times New Roman"/>
          <w:sz w:val="28"/>
          <w:szCs w:val="28"/>
        </w:rPr>
        <w:t>признании утратившим силу</w:t>
      </w:r>
      <w:r w:rsidRPr="00EA5B75">
        <w:rPr>
          <w:rFonts w:ascii="Times New Roman" w:hAnsi="Times New Roman"/>
          <w:sz w:val="28"/>
          <w:szCs w:val="28"/>
        </w:rPr>
        <w:t xml:space="preserve"> </w:t>
      </w:r>
      <w:r w:rsidR="00A25C42">
        <w:rPr>
          <w:rFonts w:ascii="Times New Roman" w:hAnsi="Times New Roman"/>
          <w:sz w:val="28"/>
          <w:szCs w:val="28"/>
        </w:rPr>
        <w:t>постановлени</w:t>
      </w:r>
      <w:r w:rsidR="002A2743">
        <w:rPr>
          <w:rFonts w:ascii="Times New Roman" w:hAnsi="Times New Roman"/>
          <w:sz w:val="28"/>
          <w:szCs w:val="28"/>
        </w:rPr>
        <w:t>я</w:t>
      </w:r>
      <w:r w:rsidR="00A25C42">
        <w:rPr>
          <w:rFonts w:ascii="Times New Roman" w:hAnsi="Times New Roman"/>
          <w:sz w:val="28"/>
          <w:szCs w:val="28"/>
        </w:rPr>
        <w:t xml:space="preserve"> </w:t>
      </w:r>
      <w:r w:rsidRPr="00EA5B75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4C41FC" w:rsidRDefault="00A25C42" w:rsidP="003E7010">
      <w:pPr>
        <w:widowControl w:val="0"/>
        <w:autoSpaceDE w:val="0"/>
        <w:autoSpaceDN w:val="0"/>
        <w:adjustRightInd w:val="0"/>
        <w:spacing w:after="0" w:line="240" w:lineRule="auto"/>
        <w:ind w:right="481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03.11.2017 №2972</w:t>
      </w:r>
    </w:p>
    <w:p w:rsidR="00E21280" w:rsidRDefault="00E21280" w:rsidP="003E7010">
      <w:pPr>
        <w:widowControl w:val="0"/>
        <w:autoSpaceDE w:val="0"/>
        <w:autoSpaceDN w:val="0"/>
        <w:adjustRightInd w:val="0"/>
        <w:spacing w:after="0" w:line="240" w:lineRule="auto"/>
        <w:ind w:right="4817"/>
        <w:outlineLvl w:val="0"/>
        <w:rPr>
          <w:rFonts w:ascii="Times New Roman" w:hAnsi="Times New Roman"/>
          <w:sz w:val="28"/>
          <w:szCs w:val="28"/>
        </w:rPr>
      </w:pPr>
    </w:p>
    <w:p w:rsidR="00E21280" w:rsidRPr="003E7010" w:rsidRDefault="00E21280" w:rsidP="003E7010">
      <w:pPr>
        <w:widowControl w:val="0"/>
        <w:autoSpaceDE w:val="0"/>
        <w:autoSpaceDN w:val="0"/>
        <w:adjustRightInd w:val="0"/>
        <w:spacing w:after="0" w:line="240" w:lineRule="auto"/>
        <w:ind w:right="4817"/>
        <w:outlineLvl w:val="0"/>
        <w:rPr>
          <w:rFonts w:ascii="Times New Roman" w:hAnsi="Times New Roman"/>
          <w:bCs/>
          <w:sz w:val="28"/>
          <w:szCs w:val="28"/>
        </w:rPr>
      </w:pPr>
      <w:bookmarkStart w:id="1" w:name="_GoBack"/>
      <w:bookmarkEnd w:id="1"/>
    </w:p>
    <w:p w:rsidR="004C41FC" w:rsidRPr="003E7010" w:rsidRDefault="004C41FC" w:rsidP="003E7010">
      <w:pPr>
        <w:widowControl w:val="0"/>
        <w:autoSpaceDE w:val="0"/>
        <w:autoSpaceDN w:val="0"/>
        <w:adjustRightInd w:val="0"/>
        <w:spacing w:after="0" w:line="240" w:lineRule="auto"/>
        <w:ind w:right="4817"/>
        <w:outlineLvl w:val="0"/>
        <w:rPr>
          <w:rFonts w:ascii="Times New Roman" w:hAnsi="Times New Roman"/>
          <w:bCs/>
          <w:sz w:val="28"/>
          <w:szCs w:val="28"/>
        </w:rPr>
      </w:pPr>
    </w:p>
    <w:p w:rsidR="004C41FC" w:rsidRPr="003E7010" w:rsidRDefault="004C41FC" w:rsidP="003E701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3E7010">
        <w:rPr>
          <w:rFonts w:ascii="Times New Roman" w:hAnsi="Times New Roman"/>
          <w:bCs/>
          <w:sz w:val="28"/>
          <w:szCs w:val="28"/>
        </w:rPr>
        <w:t xml:space="preserve">          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 w:rsidRPr="00913A40">
        <w:rPr>
          <w:rFonts w:ascii="Times New Roman" w:hAnsi="Times New Roman"/>
          <w:bCs/>
          <w:sz w:val="28"/>
          <w:szCs w:val="28"/>
        </w:rPr>
        <w:t>администрация Всеволожск</w:t>
      </w:r>
      <w:r w:rsidR="00A81691">
        <w:rPr>
          <w:rFonts w:ascii="Times New Roman" w:hAnsi="Times New Roman"/>
          <w:bCs/>
          <w:sz w:val="28"/>
          <w:szCs w:val="28"/>
        </w:rPr>
        <w:t>ого</w:t>
      </w:r>
      <w:r w:rsidRPr="00913A40">
        <w:rPr>
          <w:rFonts w:ascii="Times New Roman" w:hAnsi="Times New Roman"/>
          <w:bCs/>
          <w:sz w:val="28"/>
          <w:szCs w:val="28"/>
        </w:rPr>
        <w:t xml:space="preserve"> муниципальн</w:t>
      </w:r>
      <w:r w:rsidR="00A81691">
        <w:rPr>
          <w:rFonts w:ascii="Times New Roman" w:hAnsi="Times New Roman"/>
          <w:bCs/>
          <w:sz w:val="28"/>
          <w:szCs w:val="28"/>
        </w:rPr>
        <w:t>ого</w:t>
      </w:r>
      <w:r w:rsidRPr="00913A40">
        <w:rPr>
          <w:rFonts w:ascii="Times New Roman" w:hAnsi="Times New Roman"/>
          <w:bCs/>
          <w:sz w:val="28"/>
          <w:szCs w:val="28"/>
        </w:rPr>
        <w:t xml:space="preserve"> район</w:t>
      </w:r>
      <w:r w:rsidR="00A81691">
        <w:rPr>
          <w:rFonts w:ascii="Times New Roman" w:hAnsi="Times New Roman"/>
          <w:bCs/>
          <w:sz w:val="28"/>
          <w:szCs w:val="28"/>
        </w:rPr>
        <w:t>а</w:t>
      </w:r>
      <w:r w:rsidRPr="003E7010">
        <w:rPr>
          <w:rFonts w:ascii="Times New Roman" w:hAnsi="Times New Roman"/>
          <w:bCs/>
          <w:sz w:val="28"/>
          <w:szCs w:val="28"/>
        </w:rPr>
        <w:t xml:space="preserve"> Ленинградской области </w:t>
      </w:r>
      <w:r w:rsidR="002A2743">
        <w:rPr>
          <w:rFonts w:ascii="Times New Roman" w:hAnsi="Times New Roman"/>
          <w:bCs/>
          <w:sz w:val="28"/>
          <w:szCs w:val="28"/>
        </w:rPr>
        <w:t xml:space="preserve"> </w:t>
      </w:r>
      <w:r w:rsidRPr="003E7010">
        <w:rPr>
          <w:rFonts w:ascii="Times New Roman" w:hAnsi="Times New Roman"/>
          <w:bCs/>
          <w:sz w:val="28"/>
          <w:szCs w:val="28"/>
        </w:rPr>
        <w:t xml:space="preserve">п о с т а н о в л я е т: </w:t>
      </w:r>
    </w:p>
    <w:p w:rsidR="004C41FC" w:rsidRPr="003E7010" w:rsidRDefault="004C41FC" w:rsidP="003E70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4C41FC" w:rsidRDefault="004C41FC" w:rsidP="001F754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4778C5">
        <w:rPr>
          <w:rFonts w:ascii="Times New Roman" w:hAnsi="Times New Roman"/>
          <w:bCs/>
          <w:sz w:val="28"/>
          <w:szCs w:val="28"/>
        </w:rPr>
        <w:t>1.</w:t>
      </w:r>
      <w:r w:rsidR="004778C5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 </w:t>
      </w:r>
      <w:r w:rsidR="00235787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Признать утратившим силу постановление администрации от 03.11.2017 №2972 «Об утверждении</w:t>
      </w:r>
      <w:r w:rsidR="004778C5" w:rsidRPr="004778C5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 </w:t>
      </w:r>
      <w:r w:rsidR="00235787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а</w:t>
      </w:r>
      <w:r w:rsidR="004778C5" w:rsidRPr="004778C5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дминистративн</w:t>
      </w:r>
      <w:r w:rsidR="00235787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ого</w:t>
      </w:r>
      <w:r w:rsidR="004778C5" w:rsidRPr="004778C5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 регламент</w:t>
      </w:r>
      <w:r w:rsidR="00235787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а администрации МО </w:t>
      </w:r>
      <w:r w:rsidR="00235787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«Всеволожский муниципальный район» Ленинградской области </w:t>
      </w:r>
      <w:r w:rsidR="00EA5B75" w:rsidRPr="00B160FB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по предоставлению муниципальной</w:t>
      </w:r>
      <w:r w:rsidR="00EA5B75" w:rsidRPr="00B160FB">
        <w:rPr>
          <w:rFonts w:ascii="Times New Roman" w:hAnsi="Times New Roman"/>
          <w:sz w:val="28"/>
          <w:szCs w:val="28"/>
          <w:shd w:val="clear" w:color="auto" w:fill="FFFFFF"/>
        </w:rPr>
        <w:t> услуги </w:t>
      </w:r>
      <w:r w:rsidRPr="004778C5">
        <w:rPr>
          <w:rFonts w:ascii="Times New Roman" w:hAnsi="Times New Roman"/>
          <w:bCs/>
          <w:sz w:val="28"/>
          <w:szCs w:val="28"/>
        </w:rPr>
        <w:t>«</w:t>
      </w:r>
      <w:r w:rsidR="00235787">
        <w:rPr>
          <w:rFonts w:ascii="Times New Roman" w:hAnsi="Times New Roman"/>
          <w:sz w:val="28"/>
          <w:szCs w:val="28"/>
        </w:rPr>
        <w:t>Выдача справок о регистрации</w:t>
      </w:r>
      <w:r w:rsidR="000637AC">
        <w:rPr>
          <w:rFonts w:ascii="Times New Roman" w:hAnsi="Times New Roman"/>
          <w:sz w:val="28"/>
          <w:szCs w:val="28"/>
        </w:rPr>
        <w:t xml:space="preserve"> по месту жительства</w:t>
      </w:r>
      <w:r w:rsidRPr="00DE7430">
        <w:rPr>
          <w:rFonts w:ascii="Times New Roman" w:hAnsi="Times New Roman"/>
          <w:sz w:val="28"/>
          <w:szCs w:val="28"/>
        </w:rPr>
        <w:t>»</w:t>
      </w:r>
      <w:r w:rsidRPr="003E7010">
        <w:rPr>
          <w:rFonts w:ascii="Times New Roman" w:hAnsi="Times New Roman"/>
          <w:bCs/>
          <w:sz w:val="28"/>
          <w:szCs w:val="28"/>
        </w:rPr>
        <w:t>.</w:t>
      </w:r>
    </w:p>
    <w:p w:rsidR="004C41FC" w:rsidRPr="003E7010" w:rsidRDefault="008B630C" w:rsidP="002357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2. </w:t>
      </w:r>
      <w:r w:rsidR="004C41FC" w:rsidRPr="003D56E1">
        <w:rPr>
          <w:rFonts w:ascii="Times New Roman" w:hAnsi="Times New Roman"/>
          <w:bCs/>
          <w:sz w:val="28"/>
          <w:szCs w:val="28"/>
        </w:rPr>
        <w:t xml:space="preserve"> Опубликовать настоящее постановление в газете «</w:t>
      </w:r>
      <w:r w:rsidR="004C41FC" w:rsidRPr="003E7010">
        <w:rPr>
          <w:rFonts w:ascii="Times New Roman" w:hAnsi="Times New Roman"/>
          <w:bCs/>
          <w:sz w:val="28"/>
          <w:szCs w:val="28"/>
        </w:rPr>
        <w:t>Всеволожские вести» и разместить на официальном сайте администрации В</w:t>
      </w:r>
      <w:r w:rsidR="00AB58C1">
        <w:rPr>
          <w:rFonts w:ascii="Times New Roman" w:hAnsi="Times New Roman"/>
          <w:bCs/>
          <w:sz w:val="28"/>
          <w:szCs w:val="28"/>
        </w:rPr>
        <w:t>севоложский муниципальный район Ленинградской области</w:t>
      </w:r>
      <w:r w:rsidR="004C41FC" w:rsidRPr="003E7010">
        <w:rPr>
          <w:rFonts w:ascii="Times New Roman" w:hAnsi="Times New Roman"/>
          <w:bCs/>
          <w:sz w:val="28"/>
          <w:szCs w:val="28"/>
        </w:rPr>
        <w:t xml:space="preserve"> в сети Интернет.</w:t>
      </w:r>
    </w:p>
    <w:p w:rsidR="004C41FC" w:rsidRPr="003E7010" w:rsidRDefault="00235787" w:rsidP="003E70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4C41FC" w:rsidRPr="003E7010">
        <w:rPr>
          <w:rFonts w:ascii="Times New Roman" w:hAnsi="Times New Roman"/>
          <w:bCs/>
          <w:sz w:val="28"/>
          <w:szCs w:val="28"/>
        </w:rPr>
        <w:t>. Настоящее Постановление вступает в силу с даты официального опубликования.</w:t>
      </w:r>
    </w:p>
    <w:p w:rsidR="00EA5B75" w:rsidRPr="00B160FB" w:rsidRDefault="000637AC" w:rsidP="00EA5B75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4C41FC" w:rsidRPr="003E7010">
        <w:rPr>
          <w:rFonts w:ascii="Times New Roman" w:hAnsi="Times New Roman"/>
          <w:bCs/>
          <w:sz w:val="28"/>
          <w:szCs w:val="28"/>
        </w:rPr>
        <w:t xml:space="preserve">. </w:t>
      </w:r>
      <w:r w:rsidR="00EA5B75" w:rsidRPr="00B160FB">
        <w:rPr>
          <w:rFonts w:ascii="Times New Roman" w:hAnsi="Times New Roman"/>
          <w:sz w:val="28"/>
          <w:szCs w:val="28"/>
        </w:rPr>
        <w:t>Контроль за исполнением постановления возложить на заместителя главы администрации по строительству и ж</w:t>
      </w:r>
      <w:r w:rsidR="00EA5B75">
        <w:rPr>
          <w:rFonts w:ascii="Times New Roman" w:hAnsi="Times New Roman"/>
          <w:sz w:val="28"/>
          <w:szCs w:val="28"/>
        </w:rPr>
        <w:t xml:space="preserve">илищно-коммунальному хозяйству </w:t>
      </w:r>
      <w:r w:rsidR="00EA5B75" w:rsidRPr="00B160FB">
        <w:rPr>
          <w:rFonts w:ascii="Times New Roman" w:hAnsi="Times New Roman"/>
          <w:sz w:val="28"/>
          <w:szCs w:val="28"/>
        </w:rPr>
        <w:t>Корнеева А.С.</w:t>
      </w:r>
    </w:p>
    <w:p w:rsidR="00EA5B75" w:rsidRPr="00B160FB" w:rsidRDefault="00EA5B75" w:rsidP="00EA5B75">
      <w:pPr>
        <w:pStyle w:val="a4"/>
        <w:tabs>
          <w:tab w:val="left" w:pos="993"/>
        </w:tabs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</w:p>
    <w:p w:rsidR="00EA5B75" w:rsidRPr="00B160FB" w:rsidRDefault="00EA5B75" w:rsidP="00EA5B75">
      <w:pPr>
        <w:spacing w:after="0"/>
        <w:rPr>
          <w:rFonts w:ascii="Times New Roman" w:hAnsi="Times New Roman"/>
          <w:sz w:val="28"/>
          <w:szCs w:val="28"/>
        </w:rPr>
      </w:pPr>
      <w:r w:rsidRPr="00B160FB">
        <w:rPr>
          <w:rFonts w:ascii="Times New Roman" w:hAnsi="Times New Roman"/>
          <w:sz w:val="28"/>
          <w:szCs w:val="28"/>
        </w:rPr>
        <w:t>Временно исполняющий</w:t>
      </w:r>
    </w:p>
    <w:p w:rsidR="00EA5B75" w:rsidRPr="00B160FB" w:rsidRDefault="00EA5B75" w:rsidP="00EA5B75">
      <w:pPr>
        <w:spacing w:after="0"/>
        <w:rPr>
          <w:rFonts w:ascii="Times New Roman" w:hAnsi="Times New Roman"/>
          <w:sz w:val="28"/>
          <w:szCs w:val="28"/>
        </w:rPr>
      </w:pPr>
      <w:r w:rsidRPr="00B160FB">
        <w:rPr>
          <w:rFonts w:ascii="Times New Roman" w:hAnsi="Times New Roman"/>
          <w:sz w:val="28"/>
          <w:szCs w:val="28"/>
        </w:rPr>
        <w:t>полномочия главы администрации                                                А.Л. Воропаев</w:t>
      </w:r>
    </w:p>
    <w:p w:rsidR="00EA5B75" w:rsidRPr="00B160FB" w:rsidRDefault="00EA5B75" w:rsidP="00EA5B75">
      <w:pPr>
        <w:spacing w:after="0"/>
        <w:rPr>
          <w:rFonts w:ascii="Times New Roman" w:hAnsi="Times New Roman"/>
          <w:sz w:val="28"/>
          <w:szCs w:val="28"/>
        </w:rPr>
      </w:pPr>
    </w:p>
    <w:p w:rsidR="004C41FC" w:rsidRDefault="004C41FC" w:rsidP="00EA5B75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A11649" w:rsidRPr="003E7010" w:rsidRDefault="00A11649" w:rsidP="003E70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4C41FC" w:rsidRDefault="004C41FC" w:rsidP="003E70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sectPr w:rsidR="004C41FC" w:rsidSect="0083402D">
      <w:headerReference w:type="even" r:id="rId8"/>
      <w:headerReference w:type="default" r:id="rId9"/>
      <w:pgSz w:w="11906" w:h="16838"/>
      <w:pgMar w:top="1134" w:right="850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E6F" w:rsidRDefault="006D3E6F">
      <w:r>
        <w:separator/>
      </w:r>
    </w:p>
  </w:endnote>
  <w:endnote w:type="continuationSeparator" w:id="0">
    <w:p w:rsidR="006D3E6F" w:rsidRDefault="006D3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E6F" w:rsidRDefault="006D3E6F">
      <w:r>
        <w:separator/>
      </w:r>
    </w:p>
  </w:footnote>
  <w:footnote w:type="continuationSeparator" w:id="0">
    <w:p w:rsidR="006D3E6F" w:rsidRDefault="006D3E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B75" w:rsidRDefault="00EA5B75" w:rsidP="0073781E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EA5B75" w:rsidRDefault="00EA5B75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359182"/>
      <w:docPartObj>
        <w:docPartGallery w:val="Page Numbers (Top of Page)"/>
        <w:docPartUnique/>
      </w:docPartObj>
    </w:sdtPr>
    <w:sdtEndPr/>
    <w:sdtContent>
      <w:p w:rsidR="00EA5B75" w:rsidRDefault="00EA5B75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02D">
          <w:rPr>
            <w:noProof/>
          </w:rPr>
          <w:t>25</w:t>
        </w:r>
        <w:r>
          <w:fldChar w:fldCharType="end"/>
        </w:r>
      </w:p>
    </w:sdtContent>
  </w:sdt>
  <w:p w:rsidR="00EA5B75" w:rsidRPr="00E04E06" w:rsidRDefault="00EA5B75" w:rsidP="00E04E06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2B68D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4" w15:restartNumberingAfterBreak="0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7096604"/>
    <w:multiLevelType w:val="hybridMultilevel"/>
    <w:tmpl w:val="E2127FEE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043"/>
    <w:rsid w:val="000039A2"/>
    <w:rsid w:val="00024812"/>
    <w:rsid w:val="00034E64"/>
    <w:rsid w:val="00035338"/>
    <w:rsid w:val="00056DA1"/>
    <w:rsid w:val="0006140C"/>
    <w:rsid w:val="000637AC"/>
    <w:rsid w:val="000640BC"/>
    <w:rsid w:val="00073E37"/>
    <w:rsid w:val="00075840"/>
    <w:rsid w:val="000823E6"/>
    <w:rsid w:val="00092138"/>
    <w:rsid w:val="000A4342"/>
    <w:rsid w:val="000A58F9"/>
    <w:rsid w:val="000A7E43"/>
    <w:rsid w:val="000C13F9"/>
    <w:rsid w:val="000C52CE"/>
    <w:rsid w:val="000C724B"/>
    <w:rsid w:val="000D0741"/>
    <w:rsid w:val="000D0A09"/>
    <w:rsid w:val="000D257D"/>
    <w:rsid w:val="000E2203"/>
    <w:rsid w:val="000F431C"/>
    <w:rsid w:val="000F6E50"/>
    <w:rsid w:val="00116993"/>
    <w:rsid w:val="00116F89"/>
    <w:rsid w:val="00126344"/>
    <w:rsid w:val="001309EA"/>
    <w:rsid w:val="00134496"/>
    <w:rsid w:val="001349C9"/>
    <w:rsid w:val="00134AFF"/>
    <w:rsid w:val="00137429"/>
    <w:rsid w:val="00137AC3"/>
    <w:rsid w:val="0014701F"/>
    <w:rsid w:val="00153A9C"/>
    <w:rsid w:val="00153BA4"/>
    <w:rsid w:val="0016580B"/>
    <w:rsid w:val="0017484D"/>
    <w:rsid w:val="00191F74"/>
    <w:rsid w:val="001B04AE"/>
    <w:rsid w:val="001B14A8"/>
    <w:rsid w:val="001B7E19"/>
    <w:rsid w:val="001D2F2C"/>
    <w:rsid w:val="001E742F"/>
    <w:rsid w:val="001F3F68"/>
    <w:rsid w:val="001F7540"/>
    <w:rsid w:val="00200D2D"/>
    <w:rsid w:val="002010B1"/>
    <w:rsid w:val="00202621"/>
    <w:rsid w:val="00204FD8"/>
    <w:rsid w:val="00224859"/>
    <w:rsid w:val="00235787"/>
    <w:rsid w:val="00252647"/>
    <w:rsid w:val="00265CBC"/>
    <w:rsid w:val="00271D15"/>
    <w:rsid w:val="00274B10"/>
    <w:rsid w:val="00284D65"/>
    <w:rsid w:val="00286BF8"/>
    <w:rsid w:val="00290D5B"/>
    <w:rsid w:val="00293286"/>
    <w:rsid w:val="00296A7B"/>
    <w:rsid w:val="002A2743"/>
    <w:rsid w:val="002A60E6"/>
    <w:rsid w:val="002B5FF7"/>
    <w:rsid w:val="002C057C"/>
    <w:rsid w:val="002E625E"/>
    <w:rsid w:val="002F4542"/>
    <w:rsid w:val="00303722"/>
    <w:rsid w:val="003044E3"/>
    <w:rsid w:val="003100CC"/>
    <w:rsid w:val="00313129"/>
    <w:rsid w:val="00323698"/>
    <w:rsid w:val="003245E6"/>
    <w:rsid w:val="0032715D"/>
    <w:rsid w:val="00341F17"/>
    <w:rsid w:val="003716AD"/>
    <w:rsid w:val="00371C5B"/>
    <w:rsid w:val="00386364"/>
    <w:rsid w:val="0039066E"/>
    <w:rsid w:val="003922FA"/>
    <w:rsid w:val="00395AAE"/>
    <w:rsid w:val="003A3AEA"/>
    <w:rsid w:val="003D2161"/>
    <w:rsid w:val="003D24CF"/>
    <w:rsid w:val="003D56E1"/>
    <w:rsid w:val="003D7F8F"/>
    <w:rsid w:val="003E7010"/>
    <w:rsid w:val="003F1F68"/>
    <w:rsid w:val="00401493"/>
    <w:rsid w:val="00412AD1"/>
    <w:rsid w:val="00422481"/>
    <w:rsid w:val="00436EBC"/>
    <w:rsid w:val="00437F79"/>
    <w:rsid w:val="00461491"/>
    <w:rsid w:val="00467D55"/>
    <w:rsid w:val="0047281C"/>
    <w:rsid w:val="004778C5"/>
    <w:rsid w:val="0048036A"/>
    <w:rsid w:val="00480F05"/>
    <w:rsid w:val="0049235A"/>
    <w:rsid w:val="00493C4B"/>
    <w:rsid w:val="004A06FA"/>
    <w:rsid w:val="004B2713"/>
    <w:rsid w:val="004B5C1E"/>
    <w:rsid w:val="004C41FC"/>
    <w:rsid w:val="004C7352"/>
    <w:rsid w:val="004D34FB"/>
    <w:rsid w:val="004D69B6"/>
    <w:rsid w:val="004E02EE"/>
    <w:rsid w:val="004E452D"/>
    <w:rsid w:val="004F2DA4"/>
    <w:rsid w:val="004F3CA9"/>
    <w:rsid w:val="00516480"/>
    <w:rsid w:val="00516D10"/>
    <w:rsid w:val="00521C29"/>
    <w:rsid w:val="00554454"/>
    <w:rsid w:val="005669D9"/>
    <w:rsid w:val="00572D9D"/>
    <w:rsid w:val="00585A42"/>
    <w:rsid w:val="00591094"/>
    <w:rsid w:val="00594E07"/>
    <w:rsid w:val="005957F4"/>
    <w:rsid w:val="00597C7C"/>
    <w:rsid w:val="005A315F"/>
    <w:rsid w:val="005B1221"/>
    <w:rsid w:val="005B7C04"/>
    <w:rsid w:val="005C7750"/>
    <w:rsid w:val="005D4A1B"/>
    <w:rsid w:val="005D71C3"/>
    <w:rsid w:val="005E693F"/>
    <w:rsid w:val="005F19EA"/>
    <w:rsid w:val="005F774A"/>
    <w:rsid w:val="0060257E"/>
    <w:rsid w:val="00610F49"/>
    <w:rsid w:val="0061346F"/>
    <w:rsid w:val="00634743"/>
    <w:rsid w:val="0064267A"/>
    <w:rsid w:val="00642BD9"/>
    <w:rsid w:val="00653D3D"/>
    <w:rsid w:val="006548FC"/>
    <w:rsid w:val="006612E9"/>
    <w:rsid w:val="006631C2"/>
    <w:rsid w:val="00674EB8"/>
    <w:rsid w:val="006776FD"/>
    <w:rsid w:val="0068501A"/>
    <w:rsid w:val="00687D4F"/>
    <w:rsid w:val="00691554"/>
    <w:rsid w:val="006971FE"/>
    <w:rsid w:val="006A59CE"/>
    <w:rsid w:val="006A5CDC"/>
    <w:rsid w:val="006A68D5"/>
    <w:rsid w:val="006A7526"/>
    <w:rsid w:val="006A7A80"/>
    <w:rsid w:val="006B49CD"/>
    <w:rsid w:val="006B63A4"/>
    <w:rsid w:val="006C1B3F"/>
    <w:rsid w:val="006D0883"/>
    <w:rsid w:val="006D3E6F"/>
    <w:rsid w:val="006E02CE"/>
    <w:rsid w:val="006E25BA"/>
    <w:rsid w:val="006F446B"/>
    <w:rsid w:val="006F6C9E"/>
    <w:rsid w:val="00703456"/>
    <w:rsid w:val="0070792D"/>
    <w:rsid w:val="00715086"/>
    <w:rsid w:val="0071712A"/>
    <w:rsid w:val="007257E3"/>
    <w:rsid w:val="007307D6"/>
    <w:rsid w:val="0073781E"/>
    <w:rsid w:val="007474EB"/>
    <w:rsid w:val="0075055E"/>
    <w:rsid w:val="00752F38"/>
    <w:rsid w:val="00770ECA"/>
    <w:rsid w:val="00774078"/>
    <w:rsid w:val="00782BFD"/>
    <w:rsid w:val="0078499A"/>
    <w:rsid w:val="007963D3"/>
    <w:rsid w:val="007A7C5C"/>
    <w:rsid w:val="007B3312"/>
    <w:rsid w:val="007B4AA7"/>
    <w:rsid w:val="007B4F89"/>
    <w:rsid w:val="007D21A1"/>
    <w:rsid w:val="007E1EE6"/>
    <w:rsid w:val="007E3E6F"/>
    <w:rsid w:val="007F18F3"/>
    <w:rsid w:val="008038F6"/>
    <w:rsid w:val="008052EA"/>
    <w:rsid w:val="00822AF9"/>
    <w:rsid w:val="00831B5D"/>
    <w:rsid w:val="00833B1F"/>
    <w:rsid w:val="0083402D"/>
    <w:rsid w:val="008429B6"/>
    <w:rsid w:val="00843A11"/>
    <w:rsid w:val="008509BD"/>
    <w:rsid w:val="0087140C"/>
    <w:rsid w:val="00882DEE"/>
    <w:rsid w:val="008970CF"/>
    <w:rsid w:val="008A4107"/>
    <w:rsid w:val="008B5FAD"/>
    <w:rsid w:val="008B630C"/>
    <w:rsid w:val="008B68FB"/>
    <w:rsid w:val="008C23FE"/>
    <w:rsid w:val="008D36EE"/>
    <w:rsid w:val="008D5468"/>
    <w:rsid w:val="008D552C"/>
    <w:rsid w:val="008D62D2"/>
    <w:rsid w:val="008D63B2"/>
    <w:rsid w:val="008D7A9E"/>
    <w:rsid w:val="008F04CB"/>
    <w:rsid w:val="008F2953"/>
    <w:rsid w:val="009042B5"/>
    <w:rsid w:val="00910C66"/>
    <w:rsid w:val="00913A40"/>
    <w:rsid w:val="0093262B"/>
    <w:rsid w:val="00934704"/>
    <w:rsid w:val="00935F70"/>
    <w:rsid w:val="00937BDA"/>
    <w:rsid w:val="00945688"/>
    <w:rsid w:val="00947CC2"/>
    <w:rsid w:val="00950F52"/>
    <w:rsid w:val="009512E3"/>
    <w:rsid w:val="00952D4E"/>
    <w:rsid w:val="00954350"/>
    <w:rsid w:val="00960849"/>
    <w:rsid w:val="00966828"/>
    <w:rsid w:val="00971AB2"/>
    <w:rsid w:val="00973404"/>
    <w:rsid w:val="00973882"/>
    <w:rsid w:val="00977550"/>
    <w:rsid w:val="0098144E"/>
    <w:rsid w:val="00995692"/>
    <w:rsid w:val="009A0A53"/>
    <w:rsid w:val="009A3C8B"/>
    <w:rsid w:val="009A4C98"/>
    <w:rsid w:val="009B075B"/>
    <w:rsid w:val="009B1D2F"/>
    <w:rsid w:val="009B2109"/>
    <w:rsid w:val="009B53BC"/>
    <w:rsid w:val="009C44D0"/>
    <w:rsid w:val="009C6E84"/>
    <w:rsid w:val="009E7919"/>
    <w:rsid w:val="009F21C5"/>
    <w:rsid w:val="009F2BC0"/>
    <w:rsid w:val="009F707E"/>
    <w:rsid w:val="00A05007"/>
    <w:rsid w:val="00A11649"/>
    <w:rsid w:val="00A15A16"/>
    <w:rsid w:val="00A25C42"/>
    <w:rsid w:val="00A372BD"/>
    <w:rsid w:val="00A40CEB"/>
    <w:rsid w:val="00A44613"/>
    <w:rsid w:val="00A533E8"/>
    <w:rsid w:val="00A620D8"/>
    <w:rsid w:val="00A65FAF"/>
    <w:rsid w:val="00A733EE"/>
    <w:rsid w:val="00A7777E"/>
    <w:rsid w:val="00A81691"/>
    <w:rsid w:val="00A8696A"/>
    <w:rsid w:val="00AB58C1"/>
    <w:rsid w:val="00AC0DB2"/>
    <w:rsid w:val="00AC20C2"/>
    <w:rsid w:val="00AC4754"/>
    <w:rsid w:val="00AC4CA1"/>
    <w:rsid w:val="00AC5DAC"/>
    <w:rsid w:val="00AC70A9"/>
    <w:rsid w:val="00AE447C"/>
    <w:rsid w:val="00AE4841"/>
    <w:rsid w:val="00AF27DA"/>
    <w:rsid w:val="00B140DC"/>
    <w:rsid w:val="00B2071B"/>
    <w:rsid w:val="00B27619"/>
    <w:rsid w:val="00B2763C"/>
    <w:rsid w:val="00B34A67"/>
    <w:rsid w:val="00B37B5B"/>
    <w:rsid w:val="00B417A9"/>
    <w:rsid w:val="00B424C3"/>
    <w:rsid w:val="00B52F2E"/>
    <w:rsid w:val="00B5543D"/>
    <w:rsid w:val="00B627CB"/>
    <w:rsid w:val="00B63610"/>
    <w:rsid w:val="00B70DB3"/>
    <w:rsid w:val="00BC03F1"/>
    <w:rsid w:val="00BC0CFE"/>
    <w:rsid w:val="00BC2EF2"/>
    <w:rsid w:val="00BC402D"/>
    <w:rsid w:val="00BC4B55"/>
    <w:rsid w:val="00BC4EA6"/>
    <w:rsid w:val="00BC56F1"/>
    <w:rsid w:val="00BC774D"/>
    <w:rsid w:val="00BD27A9"/>
    <w:rsid w:val="00BD574D"/>
    <w:rsid w:val="00BE2EAC"/>
    <w:rsid w:val="00BE77E5"/>
    <w:rsid w:val="00BF39A5"/>
    <w:rsid w:val="00C07852"/>
    <w:rsid w:val="00C13E43"/>
    <w:rsid w:val="00C1640E"/>
    <w:rsid w:val="00C24F2C"/>
    <w:rsid w:val="00C31910"/>
    <w:rsid w:val="00C364C2"/>
    <w:rsid w:val="00C369B9"/>
    <w:rsid w:val="00C42B90"/>
    <w:rsid w:val="00C4565F"/>
    <w:rsid w:val="00C55325"/>
    <w:rsid w:val="00C575DF"/>
    <w:rsid w:val="00C621F1"/>
    <w:rsid w:val="00C62FD1"/>
    <w:rsid w:val="00C717C9"/>
    <w:rsid w:val="00C75911"/>
    <w:rsid w:val="00C82AC8"/>
    <w:rsid w:val="00C853A5"/>
    <w:rsid w:val="00C869B0"/>
    <w:rsid w:val="00C86FAA"/>
    <w:rsid w:val="00CB7E52"/>
    <w:rsid w:val="00CC4677"/>
    <w:rsid w:val="00CD591F"/>
    <w:rsid w:val="00CE1441"/>
    <w:rsid w:val="00CF7632"/>
    <w:rsid w:val="00D00B0B"/>
    <w:rsid w:val="00D1767F"/>
    <w:rsid w:val="00D17AD5"/>
    <w:rsid w:val="00D25EAA"/>
    <w:rsid w:val="00D31AA8"/>
    <w:rsid w:val="00D423A3"/>
    <w:rsid w:val="00D460C3"/>
    <w:rsid w:val="00D55054"/>
    <w:rsid w:val="00D6791D"/>
    <w:rsid w:val="00D76CF6"/>
    <w:rsid w:val="00D779BD"/>
    <w:rsid w:val="00DB79FA"/>
    <w:rsid w:val="00DC66C8"/>
    <w:rsid w:val="00DC78F1"/>
    <w:rsid w:val="00DD4BCF"/>
    <w:rsid w:val="00DD64BF"/>
    <w:rsid w:val="00DE1E2E"/>
    <w:rsid w:val="00DE7430"/>
    <w:rsid w:val="00E04E06"/>
    <w:rsid w:val="00E07352"/>
    <w:rsid w:val="00E16C9F"/>
    <w:rsid w:val="00E20381"/>
    <w:rsid w:val="00E21280"/>
    <w:rsid w:val="00E246F0"/>
    <w:rsid w:val="00E27C6C"/>
    <w:rsid w:val="00E3031B"/>
    <w:rsid w:val="00E36AF8"/>
    <w:rsid w:val="00E43A60"/>
    <w:rsid w:val="00E529BD"/>
    <w:rsid w:val="00E55B65"/>
    <w:rsid w:val="00E57B42"/>
    <w:rsid w:val="00E659E5"/>
    <w:rsid w:val="00E66F52"/>
    <w:rsid w:val="00E67AF3"/>
    <w:rsid w:val="00E71036"/>
    <w:rsid w:val="00E80D24"/>
    <w:rsid w:val="00E95F48"/>
    <w:rsid w:val="00E96D2D"/>
    <w:rsid w:val="00EA48D6"/>
    <w:rsid w:val="00EA5B75"/>
    <w:rsid w:val="00EB313A"/>
    <w:rsid w:val="00EB3EC6"/>
    <w:rsid w:val="00EC26E8"/>
    <w:rsid w:val="00EC7397"/>
    <w:rsid w:val="00ED2023"/>
    <w:rsid w:val="00ED6246"/>
    <w:rsid w:val="00ED7A19"/>
    <w:rsid w:val="00ED7C02"/>
    <w:rsid w:val="00EE7903"/>
    <w:rsid w:val="00EF0D8A"/>
    <w:rsid w:val="00EF1648"/>
    <w:rsid w:val="00F00B6A"/>
    <w:rsid w:val="00F00CE0"/>
    <w:rsid w:val="00F0552B"/>
    <w:rsid w:val="00F1738E"/>
    <w:rsid w:val="00F2038F"/>
    <w:rsid w:val="00F431C3"/>
    <w:rsid w:val="00F43D3D"/>
    <w:rsid w:val="00F459AC"/>
    <w:rsid w:val="00F508EC"/>
    <w:rsid w:val="00F60AD8"/>
    <w:rsid w:val="00F62A99"/>
    <w:rsid w:val="00F63976"/>
    <w:rsid w:val="00F650A2"/>
    <w:rsid w:val="00F700B3"/>
    <w:rsid w:val="00F73EA6"/>
    <w:rsid w:val="00F74A92"/>
    <w:rsid w:val="00F84F5A"/>
    <w:rsid w:val="00F87829"/>
    <w:rsid w:val="00FA16E1"/>
    <w:rsid w:val="00FD360D"/>
    <w:rsid w:val="00FD3D05"/>
    <w:rsid w:val="00FD55AE"/>
    <w:rsid w:val="00FE26EA"/>
    <w:rsid w:val="00FE514C"/>
    <w:rsid w:val="00FF1043"/>
    <w:rsid w:val="00FF3B0B"/>
    <w:rsid w:val="00FF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05D8040-9023-4DBC-AB3B-5E12BDD63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91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134496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34496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703456"/>
    <w:rPr>
      <w:rFonts w:cs="Times New Roman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703456"/>
    <w:pPr>
      <w:ind w:left="720"/>
      <w:contextualSpacing/>
    </w:pPr>
  </w:style>
  <w:style w:type="table" w:styleId="a6">
    <w:name w:val="Table Grid"/>
    <w:basedOn w:val="a1"/>
    <w:uiPriority w:val="59"/>
    <w:rsid w:val="005D7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B140DC"/>
    <w:rPr>
      <w:rFonts w:cs="Times New Roman"/>
      <w:sz w:val="16"/>
      <w:szCs w:val="16"/>
    </w:rPr>
  </w:style>
  <w:style w:type="paragraph" w:styleId="a8">
    <w:name w:val="annotation text"/>
    <w:basedOn w:val="a"/>
    <w:link w:val="a9"/>
    <w:rsid w:val="00B140D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locked/>
    <w:rsid w:val="00B140DC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B140DC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B140DC"/>
    <w:rPr>
      <w:rFonts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B1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B140DC"/>
    <w:rPr>
      <w:rFonts w:ascii="Tahoma" w:hAnsi="Tahoma" w:cs="Tahoma"/>
      <w:sz w:val="16"/>
      <w:szCs w:val="16"/>
    </w:rPr>
  </w:style>
  <w:style w:type="character" w:customStyle="1" w:styleId="FontStyle23">
    <w:name w:val="Font Style23"/>
    <w:uiPriority w:val="99"/>
    <w:rsid w:val="00ED2023"/>
    <w:rPr>
      <w:rFonts w:ascii="Times New Roman" w:hAnsi="Times New Roman" w:cs="Times New Roman"/>
      <w:sz w:val="26"/>
      <w:szCs w:val="26"/>
    </w:rPr>
  </w:style>
  <w:style w:type="paragraph" w:styleId="ae">
    <w:name w:val="Document Map"/>
    <w:basedOn w:val="a"/>
    <w:link w:val="af"/>
    <w:uiPriority w:val="99"/>
    <w:semiHidden/>
    <w:rsid w:val="000A434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link w:val="ae"/>
    <w:uiPriority w:val="99"/>
    <w:semiHidden/>
    <w:locked/>
    <w:rsid w:val="00E659E5"/>
    <w:rPr>
      <w:rFonts w:ascii="Times New Roman" w:hAnsi="Times New Roman" w:cs="Times New Roman"/>
      <w:sz w:val="2"/>
      <w:lang w:eastAsia="en-US"/>
    </w:rPr>
  </w:style>
  <w:style w:type="paragraph" w:styleId="af0">
    <w:name w:val="header"/>
    <w:basedOn w:val="a"/>
    <w:link w:val="af1"/>
    <w:uiPriority w:val="99"/>
    <w:rsid w:val="0051648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381AE1"/>
    <w:rPr>
      <w:lang w:eastAsia="en-US"/>
    </w:rPr>
  </w:style>
  <w:style w:type="character" w:styleId="af2">
    <w:name w:val="page number"/>
    <w:uiPriority w:val="99"/>
    <w:rsid w:val="00516480"/>
    <w:rPr>
      <w:rFonts w:cs="Times New Roman"/>
    </w:rPr>
  </w:style>
  <w:style w:type="paragraph" w:styleId="af3">
    <w:name w:val="footer"/>
    <w:basedOn w:val="a"/>
    <w:link w:val="af4"/>
    <w:uiPriority w:val="99"/>
    <w:unhideWhenUsed/>
    <w:rsid w:val="007B4AA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4">
    <w:name w:val="Нижний колонтитул Знак"/>
    <w:basedOn w:val="a0"/>
    <w:link w:val="af3"/>
    <w:uiPriority w:val="99"/>
    <w:rsid w:val="007B4AA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5">
    <w:name w:val="Название проектного документа"/>
    <w:basedOn w:val="a"/>
    <w:rsid w:val="007B4AA7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EA5B7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FAD8C-57E7-4BAE-BD92-C7464DD93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НПО 4</dc:creator>
  <cp:keywords/>
  <dc:description/>
  <cp:lastModifiedBy>Авагина</cp:lastModifiedBy>
  <cp:revision>8</cp:revision>
  <cp:lastPrinted>2024-05-20T06:45:00Z</cp:lastPrinted>
  <dcterms:created xsi:type="dcterms:W3CDTF">2024-05-23T09:35:00Z</dcterms:created>
  <dcterms:modified xsi:type="dcterms:W3CDTF">2024-06-20T07:38:00Z</dcterms:modified>
</cp:coreProperties>
</file>